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23"/>
        <w:gridCol w:w="2923"/>
        <w:gridCol w:w="2923"/>
        <w:gridCol w:w="2923"/>
        <w:gridCol w:w="2924"/>
      </w:tblGrid>
      <w:tr w:rsidR="00F4795F" w:rsidRPr="006875B3">
        <w:tc>
          <w:tcPr>
            <w:tcW w:w="2923" w:type="dxa"/>
          </w:tcPr>
          <w:p w:rsidR="00F4795F" w:rsidRPr="006875B3" w:rsidRDefault="0099476B"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 xml:space="preserve">Discovery Second Grade </w:t>
            </w:r>
          </w:p>
          <w:p w:rsidR="00F4795F" w:rsidRDefault="0099476B"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Unit 2</w:t>
            </w:r>
          </w:p>
          <w:p w:rsidR="00B65D87" w:rsidRDefault="00B65D87"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Wild, wild west</w:t>
            </w:r>
          </w:p>
          <w:p w:rsidR="0099476B" w:rsidRPr="0099476B" w:rsidRDefault="0099476B" w:rsidP="006875B3">
            <w:pPr>
              <w:spacing w:after="0" w:line="240" w:lineRule="auto"/>
              <w:rPr>
                <w:rFonts w:ascii="Arial Rounded MT Bold" w:hAnsi="Arial Rounded MT Bold" w:cs="Arial Rounded MT Bold"/>
                <w:sz w:val="32"/>
                <w:szCs w:val="32"/>
              </w:rPr>
            </w:pPr>
            <w:r w:rsidRPr="0099476B">
              <w:rPr>
                <w:rFonts w:ascii="Arial Rounded MT Bold" w:hAnsi="Arial Rounded MT Bold" w:cs="Arial Rounded MT Bold"/>
                <w:sz w:val="32"/>
                <w:szCs w:val="32"/>
              </w:rPr>
              <w:t>Week two</w:t>
            </w:r>
          </w:p>
        </w:tc>
        <w:tc>
          <w:tcPr>
            <w:tcW w:w="11693" w:type="dxa"/>
            <w:gridSpan w:val="4"/>
          </w:tcPr>
          <w:p w:rsidR="00F4795F" w:rsidRPr="006875B3" w:rsidRDefault="00F4795F" w:rsidP="006875B3">
            <w:pPr>
              <w:spacing w:after="0" w:line="240" w:lineRule="auto"/>
              <w:rPr>
                <w:rFonts w:ascii="Arial Rounded MT Bold" w:hAnsi="Arial Rounded MT Bold" w:cs="Arial Rounded MT Bold"/>
                <w:sz w:val="24"/>
                <w:szCs w:val="24"/>
              </w:rPr>
            </w:pPr>
            <w:r w:rsidRPr="006875B3">
              <w:rPr>
                <w:rFonts w:ascii="Arial Rounded MT Bold" w:hAnsi="Arial Rounded MT Bold" w:cs="Arial Rounded MT Bold"/>
                <w:sz w:val="24"/>
                <w:szCs w:val="24"/>
              </w:rPr>
              <w:t>Common CORE Standards:</w:t>
            </w:r>
          </w:p>
          <w:p w:rsidR="00AC7BB3" w:rsidRPr="00AC7BB3" w:rsidRDefault="00AC7BB3" w:rsidP="00AC7BB3">
            <w:pPr>
              <w:spacing w:after="71" w:line="401" w:lineRule="atLeast"/>
              <w:textAlignment w:val="top"/>
              <w:rPr>
                <w:rFonts w:ascii="Verdana" w:eastAsia="Times New Roman" w:hAnsi="Verdana" w:cs="Times New Roman"/>
                <w:color w:val="595959"/>
                <w:sz w:val="26"/>
                <w:szCs w:val="26"/>
              </w:rPr>
            </w:pPr>
            <w:r w:rsidRPr="00AC7BB3">
              <w:rPr>
                <w:rFonts w:ascii="Verdana" w:eastAsia="Times New Roman" w:hAnsi="Verdana" w:cs="Times New Roman"/>
                <w:b/>
                <w:bCs/>
                <w:color w:val="595959"/>
                <w:sz w:val="26"/>
              </w:rPr>
              <w:t>RL.2.2: </w:t>
            </w:r>
            <w:r w:rsidRPr="00AC7BB3">
              <w:rPr>
                <w:rFonts w:ascii="Verdana" w:eastAsia="Times New Roman" w:hAnsi="Verdana" w:cs="Times New Roman"/>
                <w:color w:val="595959"/>
                <w:sz w:val="26"/>
                <w:szCs w:val="26"/>
              </w:rPr>
              <w:t xml:space="preserve">Recount stories, including fables and folktales from diverse cultures, and determine their central message, lesson, or moral. </w:t>
            </w: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tc>
      </w:tr>
      <w:tr w:rsidR="00F4795F" w:rsidRPr="006875B3">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Read Aloud</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Shared Reading</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Guided Reading</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Interactive Writing</w:t>
            </w:r>
            <w:r>
              <w:rPr>
                <w:rFonts w:ascii="Arial Rounded MT Bold" w:hAnsi="Arial Rounded MT Bold" w:cs="Arial Rounded MT Bold"/>
                <w:sz w:val="24"/>
                <w:szCs w:val="24"/>
              </w:rPr>
              <w:t>/Edit</w:t>
            </w:r>
          </w:p>
        </w:tc>
        <w:tc>
          <w:tcPr>
            <w:tcW w:w="2924"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Independent Writing</w:t>
            </w:r>
          </w:p>
        </w:tc>
      </w:tr>
      <w:tr w:rsidR="00F4795F" w:rsidRPr="006875B3">
        <w:tc>
          <w:tcPr>
            <w:tcW w:w="2923" w:type="dxa"/>
          </w:tcPr>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BB17C7" w:rsidRDefault="00BB17C7" w:rsidP="00BB17C7">
            <w:pPr>
              <w:spacing w:after="71" w:line="401" w:lineRule="atLeast"/>
              <w:textAlignment w:val="top"/>
              <w:rPr>
                <w:rFonts w:ascii="Verdana" w:eastAsia="Times New Roman" w:hAnsi="Verdana" w:cs="Times New Roman"/>
                <w:color w:val="595959"/>
                <w:sz w:val="26"/>
                <w:szCs w:val="26"/>
              </w:rPr>
            </w:pPr>
            <w:r w:rsidRPr="00BB17C7">
              <w:rPr>
                <w:rFonts w:ascii="Verdana" w:eastAsia="Times New Roman" w:hAnsi="Verdana" w:cs="Times New Roman"/>
                <w:i/>
                <w:iCs/>
                <w:color w:val="595959"/>
                <w:sz w:val="26"/>
              </w:rPr>
              <w:t>The Gingerbread Cowboy </w:t>
            </w:r>
            <w:r w:rsidRPr="00BB17C7">
              <w:rPr>
                <w:rFonts w:ascii="Verdana" w:eastAsia="Times New Roman" w:hAnsi="Verdana" w:cs="Times New Roman"/>
                <w:color w:val="595959"/>
                <w:sz w:val="26"/>
                <w:szCs w:val="26"/>
              </w:rPr>
              <w:t xml:space="preserve">(Janet Squires and Holly Berry) </w:t>
            </w:r>
          </w:p>
          <w:p w:rsidR="00BB17C7" w:rsidRPr="00BB17C7" w:rsidRDefault="00BB17C7" w:rsidP="00BB17C7">
            <w:pPr>
              <w:spacing w:after="71" w:line="401" w:lineRule="atLeast"/>
              <w:textAlignment w:val="top"/>
              <w:rPr>
                <w:rFonts w:ascii="Verdana" w:eastAsia="Times New Roman" w:hAnsi="Verdana" w:cs="Times New Roman"/>
                <w:color w:val="595959"/>
                <w:sz w:val="26"/>
                <w:szCs w:val="26"/>
              </w:rPr>
            </w:pPr>
            <w:r w:rsidRPr="00BB17C7">
              <w:rPr>
                <w:rFonts w:ascii="Verdana" w:eastAsia="Times New Roman" w:hAnsi="Verdana" w:cs="Times New Roman"/>
                <w:color w:val="595959"/>
                <w:sz w:val="26"/>
                <w:szCs w:val="26"/>
              </w:rPr>
              <w:t xml:space="preserve">“Buffalo Dusk” (Carl Sandburg) </w:t>
            </w:r>
            <w:r>
              <w:rPr>
                <w:rFonts w:ascii="Verdana" w:eastAsia="Times New Roman" w:hAnsi="Verdana" w:cs="Times New Roman"/>
                <w:color w:val="595959"/>
                <w:sz w:val="26"/>
                <w:szCs w:val="26"/>
              </w:rPr>
              <w:t>Poetry</w:t>
            </w:r>
          </w:p>
          <w:p w:rsidR="00BB17C7" w:rsidRPr="00BB17C7" w:rsidRDefault="00BB17C7" w:rsidP="00BB17C7">
            <w:pPr>
              <w:spacing w:after="71" w:line="401" w:lineRule="atLeast"/>
              <w:textAlignment w:val="top"/>
              <w:rPr>
                <w:rFonts w:ascii="Verdana" w:eastAsia="Times New Roman" w:hAnsi="Verdana" w:cs="Times New Roman"/>
                <w:color w:val="595959"/>
                <w:sz w:val="26"/>
                <w:szCs w:val="26"/>
              </w:rPr>
            </w:pPr>
          </w:p>
          <w:p w:rsidR="00F4795F" w:rsidRPr="006875B3" w:rsidRDefault="00F4795F" w:rsidP="006875B3">
            <w:pPr>
              <w:spacing w:after="0" w:line="240" w:lineRule="auto"/>
              <w:rPr>
                <w:rFonts w:ascii="Arial Rounded MT Bold" w:hAnsi="Arial Rounded MT Bold" w:cs="Arial Rounded MT Bold"/>
                <w:sz w:val="24"/>
                <w:szCs w:val="24"/>
              </w:rPr>
            </w:pPr>
          </w:p>
        </w:tc>
        <w:tc>
          <w:tcPr>
            <w:tcW w:w="2923" w:type="dxa"/>
          </w:tcPr>
          <w:p w:rsidR="00017E8B" w:rsidRPr="00017E8B" w:rsidRDefault="00017E8B" w:rsidP="00017E8B">
            <w:pPr>
              <w:spacing w:after="71" w:line="401" w:lineRule="atLeast"/>
              <w:textAlignment w:val="top"/>
              <w:rPr>
                <w:rFonts w:ascii="Verdana" w:eastAsia="Times New Roman" w:hAnsi="Verdana" w:cs="Times New Roman"/>
                <w:color w:val="595959"/>
                <w:sz w:val="26"/>
                <w:szCs w:val="26"/>
              </w:rPr>
            </w:pPr>
            <w:r w:rsidRPr="00017E8B">
              <w:rPr>
                <w:rFonts w:ascii="Verdana" w:eastAsia="Times New Roman" w:hAnsi="Verdana" w:cs="Times New Roman"/>
                <w:i/>
                <w:iCs/>
                <w:color w:val="595959"/>
                <w:sz w:val="26"/>
              </w:rPr>
              <w:t>The Gingerbread Cowboy </w:t>
            </w:r>
            <w:r w:rsidRPr="00017E8B">
              <w:rPr>
                <w:rFonts w:ascii="Verdana" w:eastAsia="Times New Roman" w:hAnsi="Verdana" w:cs="Times New Roman"/>
                <w:color w:val="595959"/>
                <w:sz w:val="26"/>
                <w:szCs w:val="26"/>
              </w:rPr>
              <w:t xml:space="preserve">(Janet Squires and Holly Berry) </w:t>
            </w:r>
          </w:p>
          <w:p w:rsidR="00F4795F" w:rsidRPr="006875B3" w:rsidRDefault="00F4795F" w:rsidP="006875B3">
            <w:pPr>
              <w:spacing w:after="0" w:line="240" w:lineRule="auto"/>
              <w:rPr>
                <w:rFonts w:ascii="Arial Rounded MT Bold" w:hAnsi="Arial Rounded MT Bold" w:cs="Arial Rounded MT Bold"/>
                <w:sz w:val="24"/>
                <w:szCs w:val="24"/>
              </w:rPr>
            </w:pPr>
          </w:p>
        </w:tc>
        <w:tc>
          <w:tcPr>
            <w:tcW w:w="2923" w:type="dxa"/>
          </w:tcPr>
          <w:p w:rsidR="00BF7582" w:rsidRPr="0066440E" w:rsidRDefault="00BF7582" w:rsidP="00BF7582">
            <w:pPr>
              <w:spacing w:after="71" w:line="401" w:lineRule="atLeast"/>
              <w:textAlignment w:val="top"/>
              <w:rPr>
                <w:rFonts w:ascii="Arial Rounded MT Bold" w:hAnsi="Arial Rounded MT Bold" w:cs="Arial Rounded MT Bold"/>
                <w:sz w:val="24"/>
                <w:szCs w:val="24"/>
              </w:rPr>
            </w:pPr>
            <w:r w:rsidRPr="0066440E">
              <w:rPr>
                <w:rFonts w:ascii="Arial Rounded MT Bold" w:hAnsi="Arial Rounded MT Bold" w:cs="Arial Rounded MT Bold"/>
                <w:sz w:val="24"/>
                <w:szCs w:val="24"/>
              </w:rPr>
              <w:t xml:space="preserve">Second Grade guided reading groups will be based on the instructional reading level of each student, so books may vary from group to group.  </w:t>
            </w:r>
          </w:p>
          <w:p w:rsidR="00F4795F" w:rsidRPr="006875B3" w:rsidRDefault="00BF7582" w:rsidP="00BF7582">
            <w:pPr>
              <w:spacing w:after="71" w:line="401" w:lineRule="atLeast"/>
              <w:textAlignment w:val="top"/>
              <w:rPr>
                <w:rFonts w:ascii="Arial Rounded MT Bold" w:hAnsi="Arial Rounded MT Bold" w:cs="Arial Rounded MT Bold"/>
                <w:sz w:val="24"/>
                <w:szCs w:val="24"/>
              </w:rPr>
            </w:pPr>
            <w:r w:rsidRPr="0066440E">
              <w:rPr>
                <w:rFonts w:ascii="Arial Rounded MT Bold" w:hAnsi="Arial Rounded MT Bold" w:cs="Arial Rounded MT Bold"/>
                <w:sz w:val="24"/>
                <w:szCs w:val="24"/>
              </w:rPr>
              <w:t xml:space="preserve">In this unit we should cover level </w:t>
            </w:r>
            <w:r w:rsidRPr="0066440E">
              <w:rPr>
                <w:rFonts w:ascii="Arial Rounded MT Bold" w:hAnsi="Arial Rounded MT Bold" w:cs="Arial Rounded MT Bold"/>
                <w:b/>
                <w:sz w:val="24"/>
                <w:szCs w:val="24"/>
              </w:rPr>
              <w:t>H &amp; I</w:t>
            </w:r>
            <w:r w:rsidRPr="0066440E">
              <w:rPr>
                <w:rFonts w:ascii="Arial Rounded MT Bold" w:hAnsi="Arial Rounded MT Bold" w:cs="Arial Rounded MT Bold"/>
                <w:sz w:val="24"/>
                <w:szCs w:val="24"/>
              </w:rPr>
              <w:t xml:space="preserve"> in Rigby</w:t>
            </w:r>
            <w:r>
              <w:rPr>
                <w:rFonts w:ascii="Arial Rounded MT Bold" w:hAnsi="Arial Rounded MT Bold" w:cs="Arial Rounded MT Bold"/>
                <w:sz w:val="24"/>
                <w:szCs w:val="24"/>
              </w:rPr>
              <w:t xml:space="preserve"> and review other levels as needed.</w:t>
            </w:r>
          </w:p>
        </w:tc>
        <w:tc>
          <w:tcPr>
            <w:tcW w:w="2923" w:type="dxa"/>
          </w:tcPr>
          <w:p w:rsidR="00EA4FA8" w:rsidRPr="00EA4FA8" w:rsidRDefault="00EA4FA8" w:rsidP="00EA4FA8">
            <w:pPr>
              <w:spacing w:after="71" w:line="401" w:lineRule="atLeast"/>
              <w:textAlignment w:val="top"/>
              <w:rPr>
                <w:rFonts w:ascii="Verdana" w:eastAsia="Times New Roman" w:hAnsi="Verdana" w:cs="Times New Roman"/>
                <w:color w:val="595959"/>
                <w:sz w:val="26"/>
                <w:szCs w:val="26"/>
              </w:rPr>
            </w:pPr>
            <w:r w:rsidRPr="00EA4FA8">
              <w:rPr>
                <w:rFonts w:ascii="Verdana" w:eastAsia="Times New Roman" w:hAnsi="Verdana" w:cs="Times New Roman"/>
                <w:color w:val="595959"/>
                <w:sz w:val="26"/>
                <w:szCs w:val="26"/>
              </w:rPr>
              <w:t xml:space="preserve">fluency </w:t>
            </w:r>
          </w:p>
          <w:p w:rsidR="00EA4FA8" w:rsidRPr="00EA4FA8" w:rsidRDefault="00EA4FA8" w:rsidP="00EA4FA8">
            <w:pPr>
              <w:spacing w:after="71" w:line="401" w:lineRule="atLeast"/>
              <w:textAlignment w:val="top"/>
              <w:rPr>
                <w:rFonts w:ascii="Verdana" w:eastAsia="Times New Roman" w:hAnsi="Verdana" w:cs="Times New Roman"/>
                <w:color w:val="595959"/>
                <w:sz w:val="26"/>
                <w:szCs w:val="26"/>
              </w:rPr>
            </w:pPr>
            <w:r w:rsidRPr="00EA4FA8">
              <w:rPr>
                <w:rFonts w:ascii="Verdana" w:eastAsia="Times New Roman" w:hAnsi="Verdana" w:cs="Times New Roman"/>
                <w:color w:val="595959"/>
                <w:sz w:val="26"/>
                <w:szCs w:val="26"/>
              </w:rPr>
              <w:t xml:space="preserve">point of view </w:t>
            </w:r>
          </w:p>
          <w:p w:rsidR="00EA4FA8" w:rsidRPr="00EA4FA8" w:rsidRDefault="00EA4FA8" w:rsidP="00EA4FA8">
            <w:pPr>
              <w:spacing w:after="71" w:line="401" w:lineRule="atLeast"/>
              <w:textAlignment w:val="top"/>
              <w:rPr>
                <w:rFonts w:ascii="Verdana" w:eastAsia="Times New Roman" w:hAnsi="Verdana" w:cs="Times New Roman"/>
                <w:color w:val="595959"/>
                <w:sz w:val="26"/>
                <w:szCs w:val="26"/>
              </w:rPr>
            </w:pPr>
            <w:r w:rsidRPr="00EA4FA8">
              <w:rPr>
                <w:rFonts w:ascii="Verdana" w:eastAsia="Times New Roman" w:hAnsi="Verdana" w:cs="Times New Roman"/>
                <w:color w:val="595959"/>
                <w:sz w:val="26"/>
                <w:szCs w:val="26"/>
              </w:rPr>
              <w:t xml:space="preserve">tall tale </w:t>
            </w:r>
          </w:p>
          <w:p w:rsidR="00F4795F" w:rsidRPr="00290FD2" w:rsidRDefault="00F4795F" w:rsidP="00290FD2">
            <w:pPr>
              <w:spacing w:after="71" w:line="401" w:lineRule="atLeast"/>
              <w:textAlignment w:val="top"/>
              <w:rPr>
                <w:rFonts w:ascii="Verdana" w:eastAsia="Times New Roman" w:hAnsi="Verdana" w:cs="Times New Roman"/>
                <w:color w:val="595959"/>
                <w:sz w:val="26"/>
                <w:szCs w:val="26"/>
              </w:rPr>
            </w:pPr>
          </w:p>
        </w:tc>
        <w:tc>
          <w:tcPr>
            <w:tcW w:w="2924" w:type="dxa"/>
          </w:tcPr>
          <w:p w:rsidR="00017E8B" w:rsidRDefault="00017E8B" w:rsidP="00017E8B">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Compare &amp; Contrast Real &amp; Fantasy</w:t>
            </w:r>
          </w:p>
          <w:p w:rsidR="00017E8B" w:rsidRDefault="00017E8B" w:rsidP="00017E8B">
            <w:pPr>
              <w:spacing w:after="0" w:line="240" w:lineRule="auto"/>
              <w:rPr>
                <w:rFonts w:ascii="Verdana" w:eastAsia="Times New Roman" w:hAnsi="Verdana" w:cs="Times New Roman"/>
                <w:color w:val="595959"/>
                <w:sz w:val="26"/>
                <w:szCs w:val="26"/>
              </w:rPr>
            </w:pPr>
            <w:r w:rsidRPr="00B534DE">
              <w:rPr>
                <w:rFonts w:ascii="Verdana" w:eastAsia="Times New Roman" w:hAnsi="Verdana" w:cs="Times New Roman"/>
                <w:color w:val="595959"/>
                <w:sz w:val="26"/>
                <w:szCs w:val="26"/>
              </w:rPr>
              <w:t>After the children have enjoyed the story, go back through the story and have the students write down one thing that might be real and one thing they think is fantasy.</w:t>
            </w:r>
          </w:p>
          <w:p w:rsidR="00017E8B" w:rsidRPr="004D4D5D" w:rsidRDefault="00017E8B" w:rsidP="00017E8B">
            <w:pPr>
              <w:spacing w:after="71" w:line="401" w:lineRule="atLeast"/>
              <w:textAlignment w:val="top"/>
              <w:rPr>
                <w:rFonts w:ascii="Verdana" w:eastAsia="Times New Roman" w:hAnsi="Verdana" w:cs="Times New Roman"/>
                <w:b/>
                <w:color w:val="595959"/>
                <w:sz w:val="26"/>
                <w:szCs w:val="26"/>
              </w:rPr>
            </w:pPr>
            <w:r w:rsidRPr="004D4D5D">
              <w:rPr>
                <w:rFonts w:ascii="Verdana" w:eastAsia="Times New Roman" w:hAnsi="Verdana" w:cs="Times New Roman"/>
                <w:b/>
                <w:color w:val="595959"/>
                <w:sz w:val="26"/>
                <w:szCs w:val="26"/>
              </w:rPr>
              <w:t xml:space="preserve">compare </w:t>
            </w:r>
          </w:p>
          <w:p w:rsidR="00017E8B" w:rsidRPr="004D4D5D" w:rsidRDefault="00017E8B" w:rsidP="00017E8B">
            <w:pPr>
              <w:spacing w:after="71" w:line="401" w:lineRule="atLeast"/>
              <w:textAlignment w:val="top"/>
              <w:rPr>
                <w:rFonts w:ascii="Verdana" w:eastAsia="Times New Roman" w:hAnsi="Verdana" w:cs="Times New Roman"/>
                <w:b/>
                <w:color w:val="595959"/>
                <w:sz w:val="26"/>
                <w:szCs w:val="26"/>
              </w:rPr>
            </w:pPr>
            <w:r w:rsidRPr="004D4D5D">
              <w:rPr>
                <w:rFonts w:ascii="Verdana" w:eastAsia="Times New Roman" w:hAnsi="Verdana" w:cs="Times New Roman"/>
                <w:b/>
                <w:color w:val="595959"/>
                <w:sz w:val="26"/>
                <w:szCs w:val="26"/>
              </w:rPr>
              <w:t xml:space="preserve">contrast </w:t>
            </w:r>
          </w:p>
          <w:p w:rsidR="00F4795F" w:rsidRPr="006875B3" w:rsidRDefault="00F4795F" w:rsidP="006875B3">
            <w:pPr>
              <w:spacing w:after="0" w:line="240" w:lineRule="auto"/>
              <w:rPr>
                <w:rFonts w:ascii="Arial Rounded MT Bold" w:hAnsi="Arial Rounded MT Bold" w:cs="Arial Rounded MT Bold"/>
                <w:sz w:val="24"/>
                <w:szCs w:val="24"/>
              </w:rPr>
            </w:pPr>
          </w:p>
        </w:tc>
      </w:tr>
      <w:tr w:rsidR="00F4795F" w:rsidRPr="006875B3">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Pr>
                <w:rFonts w:ascii="Arial Rounded MT Bold" w:hAnsi="Arial Rounded MT Bold" w:cs="Arial Rounded MT Bold"/>
                <w:sz w:val="24"/>
                <w:szCs w:val="24"/>
              </w:rPr>
              <w:t>Technology</w:t>
            </w:r>
            <w:r w:rsidR="00EA4FA8">
              <w:rPr>
                <w:rFonts w:ascii="Arial Rounded MT Bold" w:hAnsi="Arial Rounded MT Bold" w:cs="Arial Rounded MT Bold"/>
                <w:sz w:val="24"/>
                <w:szCs w:val="24"/>
              </w:rPr>
              <w:t>/Art</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Assessment/Rubrics</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Pr>
                <w:rFonts w:ascii="Arial Rounded MT Bold" w:hAnsi="Arial Rounded MT Bold" w:cs="Arial Rounded MT Bold"/>
                <w:sz w:val="24"/>
                <w:szCs w:val="24"/>
              </w:rPr>
              <w:t>Phonics/Word Work</w:t>
            </w:r>
          </w:p>
        </w:tc>
        <w:tc>
          <w:tcPr>
            <w:tcW w:w="5847" w:type="dxa"/>
            <w:gridSpan w:val="2"/>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Literacy Centers/Independent Work</w:t>
            </w:r>
          </w:p>
        </w:tc>
      </w:tr>
      <w:tr w:rsidR="00F4795F" w:rsidRPr="006875B3">
        <w:tc>
          <w:tcPr>
            <w:tcW w:w="2923" w:type="dxa"/>
          </w:tcPr>
          <w:p w:rsidR="00F4795F" w:rsidRPr="006875B3" w:rsidRDefault="00F4795F" w:rsidP="006875B3">
            <w:pPr>
              <w:spacing w:after="0" w:line="240" w:lineRule="auto"/>
              <w:rPr>
                <w:rFonts w:ascii="Arial Rounded MT Bold" w:hAnsi="Arial Rounded MT Bold" w:cs="Arial Rounded MT Bold"/>
                <w:sz w:val="24"/>
                <w:szCs w:val="24"/>
              </w:rPr>
            </w:pPr>
          </w:p>
          <w:p w:rsidR="00EA4FA8" w:rsidRPr="00071901" w:rsidRDefault="00EA4FA8" w:rsidP="00EA4FA8">
            <w:pPr>
              <w:spacing w:after="71" w:line="401" w:lineRule="atLeast"/>
              <w:textAlignment w:val="top"/>
              <w:rPr>
                <w:rFonts w:ascii="Verdana" w:eastAsia="Times New Roman" w:hAnsi="Verdana" w:cs="Times New Roman"/>
                <w:color w:val="595959"/>
                <w:sz w:val="24"/>
                <w:szCs w:val="24"/>
              </w:rPr>
            </w:pPr>
            <w:r w:rsidRPr="00071901">
              <w:rPr>
                <w:rFonts w:ascii="Verdana" w:eastAsia="Times New Roman" w:hAnsi="Verdana" w:cs="Times New Roman"/>
                <w:color w:val="595959"/>
                <w:sz w:val="24"/>
                <w:szCs w:val="24"/>
              </w:rPr>
              <w:t xml:space="preserve">Consider the contribution made by the artist </w:t>
            </w:r>
            <w:r w:rsidRPr="00071901">
              <w:rPr>
                <w:rFonts w:ascii="Verdana" w:eastAsia="Times New Roman" w:hAnsi="Verdana" w:cs="Times New Roman"/>
                <w:b/>
                <w:color w:val="595959"/>
                <w:sz w:val="24"/>
                <w:szCs w:val="24"/>
              </w:rPr>
              <w:t xml:space="preserve">George Catlin, </w:t>
            </w:r>
            <w:r w:rsidRPr="00071901">
              <w:rPr>
                <w:rFonts w:ascii="Verdana" w:eastAsia="Times New Roman" w:hAnsi="Verdana" w:cs="Times New Roman"/>
                <w:color w:val="595959"/>
                <w:sz w:val="24"/>
                <w:szCs w:val="24"/>
              </w:rPr>
              <w:t xml:space="preserve">who captured the way of life of Native Americans of the plains. </w:t>
            </w:r>
          </w:p>
          <w:p w:rsidR="00F4795F" w:rsidRPr="006875B3" w:rsidRDefault="00F4795F" w:rsidP="006875B3">
            <w:pPr>
              <w:spacing w:after="0" w:line="240" w:lineRule="auto"/>
              <w:rPr>
                <w:rFonts w:ascii="Arial Rounded MT Bold" w:hAnsi="Arial Rounded MT Bold" w:cs="Arial Rounded MT Bold"/>
                <w:sz w:val="24"/>
                <w:szCs w:val="24"/>
              </w:rPr>
            </w:pPr>
          </w:p>
          <w:p w:rsidR="00196A68" w:rsidRPr="00071901" w:rsidRDefault="00196A68" w:rsidP="00196A68">
            <w:pPr>
              <w:spacing w:after="71" w:line="401"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Bulletin board our outside f</w:t>
            </w:r>
            <w:r w:rsidR="00BF7582">
              <w:rPr>
                <w:rFonts w:ascii="Verdana" w:eastAsia="Times New Roman" w:hAnsi="Verdana" w:cs="Times New Roman"/>
                <w:color w:val="595959"/>
                <w:sz w:val="24"/>
                <w:szCs w:val="24"/>
              </w:rPr>
              <w:t>ront</w:t>
            </w:r>
            <w:r>
              <w:rPr>
                <w:rFonts w:ascii="Verdana" w:eastAsia="Times New Roman" w:hAnsi="Verdana" w:cs="Times New Roman"/>
                <w:color w:val="595959"/>
                <w:sz w:val="24"/>
                <w:szCs w:val="24"/>
              </w:rPr>
              <w:t xml:space="preserve"> door decorated with the theme.</w:t>
            </w: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tc>
        <w:tc>
          <w:tcPr>
            <w:tcW w:w="2923" w:type="dxa"/>
          </w:tcPr>
          <w:p w:rsidR="00196A68" w:rsidRDefault="00196A68" w:rsidP="00196A68">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lastRenderedPageBreak/>
              <w:t>YPP</w:t>
            </w:r>
          </w:p>
          <w:p w:rsidR="00196A68" w:rsidRDefault="00196A68" w:rsidP="00196A68">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Words their way tests</w:t>
            </w:r>
          </w:p>
          <w:p w:rsidR="00196A68" w:rsidRDefault="00196A68" w:rsidP="00196A68">
            <w:pPr>
              <w:spacing w:after="0" w:line="240" w:lineRule="auto"/>
              <w:rPr>
                <w:rFonts w:ascii="Arial Rounded MT Bold" w:hAnsi="Arial Rounded MT Bold" w:cs="Arial Rounded MT Bold"/>
                <w:sz w:val="24"/>
                <w:szCs w:val="24"/>
              </w:rPr>
            </w:pPr>
          </w:p>
          <w:p w:rsidR="00196A68" w:rsidRDefault="00196A68" w:rsidP="00196A68">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Venn Diagram - Real &amp; Fantasy</w:t>
            </w:r>
          </w:p>
          <w:p w:rsidR="00196A68" w:rsidRDefault="00196A68" w:rsidP="00196A68">
            <w:pPr>
              <w:spacing w:after="0" w:line="240" w:lineRule="auto"/>
              <w:rPr>
                <w:rFonts w:ascii="Arial Rounded MT Bold" w:hAnsi="Arial Rounded MT Bold" w:cs="Arial Rounded MT Bold"/>
                <w:sz w:val="24"/>
                <w:szCs w:val="24"/>
              </w:rPr>
            </w:pPr>
          </w:p>
          <w:p w:rsidR="00F4795F" w:rsidRPr="006875B3" w:rsidRDefault="00196A68" w:rsidP="00196A68">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See attached Rubric</w:t>
            </w:r>
          </w:p>
        </w:tc>
        <w:tc>
          <w:tcPr>
            <w:tcW w:w="2923" w:type="dxa"/>
          </w:tcPr>
          <w:p w:rsidR="00AC7BB3" w:rsidRPr="002B23D8" w:rsidRDefault="00AC7BB3" w:rsidP="00AC7BB3">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word wall with words from this time period</w:t>
            </w:r>
          </w:p>
          <w:p w:rsidR="00AC7BB3" w:rsidRPr="002B23D8" w:rsidRDefault="00AC7BB3" w:rsidP="00AC7BB3">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Review VCV</w:t>
            </w:r>
            <w:r>
              <w:rPr>
                <w:rFonts w:ascii="Arial Rounded MT Bold" w:hAnsi="Arial Rounded MT Bold" w:cs="Arial Rounded MT Bold"/>
                <w:sz w:val="20"/>
                <w:szCs w:val="20"/>
              </w:rPr>
              <w:t>/</w:t>
            </w:r>
            <w:r w:rsidRPr="002B23D8">
              <w:rPr>
                <w:rFonts w:ascii="Arial Rounded MT Bold" w:hAnsi="Arial Rounded MT Bold" w:cs="Arial Rounded MT Bold"/>
                <w:sz w:val="20"/>
                <w:szCs w:val="20"/>
              </w:rPr>
              <w:t>CVCV words</w:t>
            </w:r>
          </w:p>
          <w:p w:rsidR="00AC7BB3" w:rsidRPr="002B23D8" w:rsidRDefault="00AC7BB3" w:rsidP="00AC7BB3">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Vowels teams</w:t>
            </w:r>
          </w:p>
          <w:p w:rsidR="00AC7BB3" w:rsidRDefault="00AC7BB3" w:rsidP="00AC7BB3">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 xml:space="preserve">Words Their Way </w:t>
            </w:r>
            <w:r>
              <w:rPr>
                <w:rFonts w:ascii="Arial Rounded MT Bold" w:hAnsi="Arial Rounded MT Bold" w:cs="Arial Rounded MT Bold"/>
                <w:sz w:val="20"/>
                <w:szCs w:val="20"/>
              </w:rPr>
              <w:t>/ DOL</w:t>
            </w:r>
          </w:p>
          <w:p w:rsidR="00624C5D" w:rsidRDefault="00AC7BB3" w:rsidP="00624C5D">
            <w:pPr>
              <w:spacing w:after="71" w:line="401" w:lineRule="atLeast"/>
              <w:textAlignment w:val="top"/>
              <w:rPr>
                <w:rFonts w:ascii="Arial Rounded MT Bold" w:hAnsi="Arial Rounded MT Bold" w:cs="Arial Rounded MT Bold"/>
                <w:sz w:val="20"/>
                <w:szCs w:val="20"/>
              </w:rPr>
            </w:pPr>
            <w:r>
              <w:rPr>
                <w:rFonts w:ascii="Arial Rounded MT Bold" w:hAnsi="Arial Rounded MT Bold" w:cs="Arial Rounded MT Bold"/>
                <w:sz w:val="20"/>
                <w:szCs w:val="20"/>
              </w:rPr>
              <w:t>Mountain Language</w:t>
            </w:r>
            <w:r w:rsidR="00624C5D">
              <w:rPr>
                <w:rFonts w:ascii="Arial Rounded MT Bold" w:hAnsi="Arial Rounded MT Bold" w:cs="Arial Rounded MT Bold"/>
                <w:sz w:val="20"/>
                <w:szCs w:val="20"/>
              </w:rPr>
              <w:t xml:space="preserve"> Phonological Awareness</w:t>
            </w:r>
          </w:p>
          <w:p w:rsidR="00624C5D" w:rsidRDefault="00624C5D" w:rsidP="00624C5D">
            <w:pPr>
              <w:spacing w:after="71" w:line="401" w:lineRule="atLeast"/>
              <w:textAlignment w:val="top"/>
              <w:rPr>
                <w:rFonts w:ascii="Arial Rounded MT Bold" w:hAnsi="Arial Rounded MT Bold" w:cs="Arial Rounded MT Bold"/>
                <w:sz w:val="20"/>
                <w:szCs w:val="20"/>
              </w:rPr>
            </w:pPr>
            <w:r w:rsidRPr="00280195">
              <w:rPr>
                <w:rFonts w:ascii="Arial Rounded MT Bold" w:hAnsi="Arial Rounded MT Bold" w:cs="Arial Rounded MT Bold"/>
                <w:b/>
                <w:sz w:val="20"/>
                <w:szCs w:val="20"/>
              </w:rPr>
              <w:lastRenderedPageBreak/>
              <w:t>YPPC4</w:t>
            </w:r>
            <w:r>
              <w:rPr>
                <w:rFonts w:ascii="Arial Rounded MT Bold" w:hAnsi="Arial Rounded MT Bold" w:cs="Arial Rounded MT Bold"/>
                <w:sz w:val="20"/>
                <w:szCs w:val="20"/>
              </w:rPr>
              <w:t xml:space="preserve"> Spelling</w:t>
            </w:r>
          </w:p>
          <w:p w:rsidR="00624C5D" w:rsidRDefault="00624C5D" w:rsidP="00624C5D">
            <w:pPr>
              <w:spacing w:after="71" w:line="401" w:lineRule="atLeast"/>
              <w:textAlignment w:val="top"/>
              <w:rPr>
                <w:rFonts w:ascii="Arial Rounded MT Bold" w:hAnsi="Arial Rounded MT Bold" w:cs="Arial Rounded MT Bold"/>
                <w:sz w:val="20"/>
                <w:szCs w:val="20"/>
              </w:rPr>
            </w:pPr>
            <w:r>
              <w:rPr>
                <w:rFonts w:ascii="Arial Rounded MT Bold" w:hAnsi="Arial Rounded MT Bold" w:cs="Arial Rounded MT Bold"/>
                <w:sz w:val="20"/>
                <w:szCs w:val="20"/>
              </w:rPr>
              <w:t>Vowel Letter sounds</w:t>
            </w:r>
          </w:p>
          <w:p w:rsidR="00AC7BB3" w:rsidRDefault="00AC7BB3" w:rsidP="00AC7BB3">
            <w:pPr>
              <w:spacing w:after="71" w:line="401" w:lineRule="atLeast"/>
              <w:textAlignment w:val="top"/>
              <w:rPr>
                <w:rFonts w:ascii="Arial Rounded MT Bold" w:hAnsi="Arial Rounded MT Bold" w:cs="Arial Rounded MT Bold"/>
                <w:sz w:val="20"/>
                <w:szCs w:val="20"/>
              </w:rPr>
            </w:pPr>
          </w:p>
          <w:p w:rsidR="00F4795F" w:rsidRPr="006875B3" w:rsidRDefault="00F4795F" w:rsidP="006875B3">
            <w:pPr>
              <w:spacing w:after="0" w:line="240" w:lineRule="auto"/>
              <w:rPr>
                <w:rFonts w:ascii="Arial Rounded MT Bold" w:hAnsi="Arial Rounded MT Bold" w:cs="Arial Rounded MT Bold"/>
                <w:sz w:val="24"/>
                <w:szCs w:val="24"/>
              </w:rPr>
            </w:pPr>
          </w:p>
        </w:tc>
        <w:tc>
          <w:tcPr>
            <w:tcW w:w="5847" w:type="dxa"/>
            <w:gridSpan w:val="2"/>
          </w:tcPr>
          <w:p w:rsidR="00196A68" w:rsidRPr="0024470C" w:rsidRDefault="00196A68" w:rsidP="00196A68">
            <w:pPr>
              <w:spacing w:after="71" w:line="401" w:lineRule="atLeast"/>
              <w:textAlignment w:val="top"/>
              <w:rPr>
                <w:rFonts w:ascii="Verdana" w:eastAsia="Times New Roman" w:hAnsi="Verdana" w:cs="Times New Roman"/>
                <w:color w:val="595959"/>
              </w:rPr>
            </w:pPr>
            <w:r w:rsidRPr="0024470C">
              <w:rPr>
                <w:rFonts w:ascii="Verdana" w:eastAsia="Times New Roman" w:hAnsi="Verdana" w:cs="Times New Roman"/>
                <w:color w:val="595959"/>
              </w:rPr>
              <w:lastRenderedPageBreak/>
              <w:t xml:space="preserve">1. Read informational texts to answer the questions “who, what, where, when, why, and how.” </w:t>
            </w:r>
          </w:p>
          <w:p w:rsidR="00196A68" w:rsidRPr="00196A68" w:rsidRDefault="00196A68" w:rsidP="00196A68">
            <w:pPr>
              <w:spacing w:after="0" w:line="240" w:lineRule="auto"/>
              <w:rPr>
                <w:rFonts w:ascii="Verdana" w:hAnsi="Verdana" w:cs="Arial Rounded MT Bold"/>
              </w:rPr>
            </w:pPr>
            <w:r w:rsidRPr="00196A68">
              <w:rPr>
                <w:rFonts w:ascii="Verdana" w:hAnsi="Verdana" w:cs="Arial Rounded MT Bold"/>
              </w:rPr>
              <w:t>2.Define: Dude, rawhide, showdown, six-gun, herd</w:t>
            </w:r>
          </w:p>
          <w:p w:rsidR="00196A68" w:rsidRDefault="00196A68" w:rsidP="00196A68">
            <w:pPr>
              <w:spacing w:after="0" w:line="240" w:lineRule="auto"/>
              <w:rPr>
                <w:rFonts w:ascii="Verdana" w:hAnsi="Verdana" w:cs="Arial Rounded MT Bold"/>
              </w:rPr>
            </w:pPr>
            <w:r w:rsidRPr="00196A68">
              <w:rPr>
                <w:rFonts w:ascii="Verdana" w:hAnsi="Verdana" w:cs="Arial Rounded MT Bold"/>
              </w:rPr>
              <w:t>3.Computer  YPP</w:t>
            </w:r>
            <w:r>
              <w:rPr>
                <w:rFonts w:ascii="Verdana" w:hAnsi="Verdana" w:cs="Arial Rounded MT Bold"/>
              </w:rPr>
              <w:t xml:space="preserve"> C4 Spelling </w:t>
            </w:r>
          </w:p>
          <w:p w:rsidR="00A86687" w:rsidRDefault="00A86687" w:rsidP="00196A68">
            <w:pPr>
              <w:spacing w:after="0" w:line="240" w:lineRule="auto"/>
              <w:rPr>
                <w:rFonts w:ascii="Verdana" w:hAnsi="Verdana" w:cs="Arial Rounded MT Bold"/>
              </w:rPr>
            </w:pPr>
          </w:p>
          <w:p w:rsidR="00A86687" w:rsidRPr="00196A68" w:rsidRDefault="00A86687" w:rsidP="00196A68">
            <w:pPr>
              <w:spacing w:after="0" w:line="240" w:lineRule="auto"/>
              <w:rPr>
                <w:rFonts w:ascii="Verdana" w:hAnsi="Verdana" w:cs="Arial Rounded MT Bold"/>
              </w:rPr>
            </w:pPr>
            <w:r>
              <w:rPr>
                <w:rFonts w:ascii="Verdana" w:hAnsi="Verdana" w:cs="Arial Rounded MT Bold"/>
              </w:rPr>
              <w:t>Worksheets and activities found in tub</w:t>
            </w:r>
          </w:p>
          <w:p w:rsidR="00196A68" w:rsidRPr="00196A68" w:rsidRDefault="00196A68" w:rsidP="00196A68">
            <w:pPr>
              <w:pStyle w:val="ListParagraph"/>
              <w:spacing w:after="0" w:line="240" w:lineRule="auto"/>
              <w:rPr>
                <w:rFonts w:ascii="Arial Rounded MT Bold" w:hAnsi="Arial Rounded MT Bold" w:cs="Arial Rounded MT Bold"/>
                <w:sz w:val="24"/>
                <w:szCs w:val="24"/>
              </w:rPr>
            </w:pPr>
          </w:p>
        </w:tc>
      </w:tr>
    </w:tbl>
    <w:p w:rsidR="00F4795F" w:rsidRDefault="00F4795F" w:rsidP="00564193"/>
    <w:sectPr w:rsidR="00F4795F" w:rsidSect="0056419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4868"/>
    <w:multiLevelType w:val="multilevel"/>
    <w:tmpl w:val="0E008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D807670"/>
    <w:multiLevelType w:val="multilevel"/>
    <w:tmpl w:val="E4262C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D2F16CA"/>
    <w:multiLevelType w:val="hybridMultilevel"/>
    <w:tmpl w:val="D374B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874AE5"/>
    <w:multiLevelType w:val="multilevel"/>
    <w:tmpl w:val="034A8C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F3F4E7B"/>
    <w:multiLevelType w:val="multilevel"/>
    <w:tmpl w:val="27A8E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DBB6D37"/>
    <w:multiLevelType w:val="multilevel"/>
    <w:tmpl w:val="2DFCAA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E8B20F1"/>
    <w:multiLevelType w:val="multilevel"/>
    <w:tmpl w:val="C9E273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6557531"/>
    <w:multiLevelType w:val="multilevel"/>
    <w:tmpl w:val="41026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78A3952"/>
    <w:multiLevelType w:val="multilevel"/>
    <w:tmpl w:val="7D4425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5"/>
  </w:num>
  <w:num w:numId="4">
    <w:abstractNumId w:val="6"/>
  </w:num>
  <w:num w:numId="5">
    <w:abstractNumId w:val="8"/>
  </w:num>
  <w:num w:numId="6">
    <w:abstractNumId w:val="7"/>
  </w:num>
  <w:num w:numId="7">
    <w:abstractNumId w:val="3"/>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embedSystemFonts/>
  <w:defaultTabStop w:val="720"/>
  <w:doNotHyphenateCaps/>
  <w:drawingGridHorizontalSpacing w:val="110"/>
  <w:displayHorizontalDrawingGridEvery w:val="2"/>
  <w:characterSpacingControl w:val="doNotCompress"/>
  <w:doNotValidateAgainstSchema/>
  <w:doNotDemarcateInvalidXml/>
  <w:compat/>
  <w:rsids>
    <w:rsidRoot w:val="00564193"/>
    <w:rsid w:val="00017E8B"/>
    <w:rsid w:val="00080479"/>
    <w:rsid w:val="000C295C"/>
    <w:rsid w:val="000E13CB"/>
    <w:rsid w:val="00131523"/>
    <w:rsid w:val="00140637"/>
    <w:rsid w:val="00196A68"/>
    <w:rsid w:val="00290FD2"/>
    <w:rsid w:val="00323688"/>
    <w:rsid w:val="00483573"/>
    <w:rsid w:val="00564193"/>
    <w:rsid w:val="00624C5D"/>
    <w:rsid w:val="006875B3"/>
    <w:rsid w:val="006F16CC"/>
    <w:rsid w:val="00742E58"/>
    <w:rsid w:val="007C47C5"/>
    <w:rsid w:val="007E0D3C"/>
    <w:rsid w:val="0083753A"/>
    <w:rsid w:val="008D0F3A"/>
    <w:rsid w:val="00956357"/>
    <w:rsid w:val="009772EF"/>
    <w:rsid w:val="0099476B"/>
    <w:rsid w:val="00A063DC"/>
    <w:rsid w:val="00A54B39"/>
    <w:rsid w:val="00A86687"/>
    <w:rsid w:val="00AC48AE"/>
    <w:rsid w:val="00AC7BB3"/>
    <w:rsid w:val="00B65D87"/>
    <w:rsid w:val="00BB17C7"/>
    <w:rsid w:val="00BB1FDF"/>
    <w:rsid w:val="00BF7582"/>
    <w:rsid w:val="00C92D9A"/>
    <w:rsid w:val="00CF5ED9"/>
    <w:rsid w:val="00E95229"/>
    <w:rsid w:val="00EA4FA8"/>
    <w:rsid w:val="00F21073"/>
    <w:rsid w:val="00F4795F"/>
    <w:rsid w:val="00F770B0"/>
    <w:rsid w:val="00F81F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637"/>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64193"/>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locked/>
    <w:rsid w:val="00290FD2"/>
    <w:rPr>
      <w:b/>
      <w:bCs/>
    </w:rPr>
  </w:style>
  <w:style w:type="character" w:styleId="Emphasis">
    <w:name w:val="Emphasis"/>
    <w:basedOn w:val="DefaultParagraphFont"/>
    <w:uiPriority w:val="20"/>
    <w:qFormat/>
    <w:locked/>
    <w:rsid w:val="00BB17C7"/>
    <w:rPr>
      <w:i/>
      <w:iCs/>
    </w:rPr>
  </w:style>
  <w:style w:type="paragraph" w:styleId="ListParagraph">
    <w:name w:val="List Paragraph"/>
    <w:basedOn w:val="Normal"/>
    <w:uiPriority w:val="34"/>
    <w:qFormat/>
    <w:rsid w:val="00196A68"/>
    <w:pPr>
      <w:ind w:left="720"/>
      <w:contextualSpacing/>
    </w:pPr>
  </w:style>
</w:styles>
</file>

<file path=word/webSettings.xml><?xml version="1.0" encoding="utf-8"?>
<w:webSettings xmlns:r="http://schemas.openxmlformats.org/officeDocument/2006/relationships" xmlns:w="http://schemas.openxmlformats.org/wordprocessingml/2006/main">
  <w:divs>
    <w:div w:id="201938559">
      <w:bodyDiv w:val="1"/>
      <w:marLeft w:val="0"/>
      <w:marRight w:val="0"/>
      <w:marTop w:val="0"/>
      <w:marBottom w:val="0"/>
      <w:divBdr>
        <w:top w:val="none" w:sz="0" w:space="0" w:color="auto"/>
        <w:left w:val="none" w:sz="0" w:space="0" w:color="auto"/>
        <w:bottom w:val="none" w:sz="0" w:space="0" w:color="auto"/>
        <w:right w:val="none" w:sz="0" w:space="0" w:color="auto"/>
      </w:divBdr>
      <w:divsChild>
        <w:div w:id="1609194506">
          <w:marLeft w:val="0"/>
          <w:marRight w:val="0"/>
          <w:marTop w:val="0"/>
          <w:marBottom w:val="0"/>
          <w:divBdr>
            <w:top w:val="none" w:sz="0" w:space="0" w:color="auto"/>
            <w:left w:val="none" w:sz="0" w:space="0" w:color="auto"/>
            <w:bottom w:val="none" w:sz="0" w:space="0" w:color="auto"/>
            <w:right w:val="none" w:sz="0" w:space="0" w:color="auto"/>
          </w:divBdr>
          <w:divsChild>
            <w:div w:id="1827627361">
              <w:marLeft w:val="0"/>
              <w:marRight w:val="0"/>
              <w:marTop w:val="0"/>
              <w:marBottom w:val="0"/>
              <w:divBdr>
                <w:top w:val="none" w:sz="0" w:space="0" w:color="auto"/>
                <w:left w:val="none" w:sz="0" w:space="0" w:color="auto"/>
                <w:bottom w:val="none" w:sz="0" w:space="0" w:color="auto"/>
                <w:right w:val="none" w:sz="0" w:space="0" w:color="auto"/>
              </w:divBdr>
              <w:divsChild>
                <w:div w:id="902250567">
                  <w:marLeft w:val="0"/>
                  <w:marRight w:val="0"/>
                  <w:marTop w:val="0"/>
                  <w:marBottom w:val="0"/>
                  <w:divBdr>
                    <w:top w:val="none" w:sz="0" w:space="0" w:color="auto"/>
                    <w:left w:val="none" w:sz="0" w:space="0" w:color="auto"/>
                    <w:bottom w:val="none" w:sz="0" w:space="0" w:color="auto"/>
                    <w:right w:val="none" w:sz="0" w:space="0" w:color="auto"/>
                  </w:divBdr>
                  <w:divsChild>
                    <w:div w:id="1866016482">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813944">
      <w:bodyDiv w:val="1"/>
      <w:marLeft w:val="0"/>
      <w:marRight w:val="0"/>
      <w:marTop w:val="0"/>
      <w:marBottom w:val="0"/>
      <w:divBdr>
        <w:top w:val="none" w:sz="0" w:space="0" w:color="auto"/>
        <w:left w:val="none" w:sz="0" w:space="0" w:color="auto"/>
        <w:bottom w:val="none" w:sz="0" w:space="0" w:color="auto"/>
        <w:right w:val="none" w:sz="0" w:space="0" w:color="auto"/>
      </w:divBdr>
      <w:divsChild>
        <w:div w:id="739210422">
          <w:marLeft w:val="0"/>
          <w:marRight w:val="0"/>
          <w:marTop w:val="0"/>
          <w:marBottom w:val="0"/>
          <w:divBdr>
            <w:top w:val="none" w:sz="0" w:space="0" w:color="auto"/>
            <w:left w:val="none" w:sz="0" w:space="0" w:color="auto"/>
            <w:bottom w:val="none" w:sz="0" w:space="0" w:color="auto"/>
            <w:right w:val="none" w:sz="0" w:space="0" w:color="auto"/>
          </w:divBdr>
          <w:divsChild>
            <w:div w:id="358285570">
              <w:marLeft w:val="0"/>
              <w:marRight w:val="0"/>
              <w:marTop w:val="0"/>
              <w:marBottom w:val="0"/>
              <w:divBdr>
                <w:top w:val="none" w:sz="0" w:space="0" w:color="auto"/>
                <w:left w:val="none" w:sz="0" w:space="0" w:color="auto"/>
                <w:bottom w:val="none" w:sz="0" w:space="0" w:color="auto"/>
                <w:right w:val="none" w:sz="0" w:space="0" w:color="auto"/>
              </w:divBdr>
              <w:divsChild>
                <w:div w:id="1329140111">
                  <w:marLeft w:val="0"/>
                  <w:marRight w:val="0"/>
                  <w:marTop w:val="0"/>
                  <w:marBottom w:val="0"/>
                  <w:divBdr>
                    <w:top w:val="none" w:sz="0" w:space="0" w:color="auto"/>
                    <w:left w:val="none" w:sz="0" w:space="0" w:color="auto"/>
                    <w:bottom w:val="none" w:sz="0" w:space="0" w:color="auto"/>
                    <w:right w:val="none" w:sz="0" w:space="0" w:color="auto"/>
                  </w:divBdr>
                  <w:divsChild>
                    <w:div w:id="1021128893">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643783">
      <w:bodyDiv w:val="1"/>
      <w:marLeft w:val="0"/>
      <w:marRight w:val="0"/>
      <w:marTop w:val="0"/>
      <w:marBottom w:val="0"/>
      <w:divBdr>
        <w:top w:val="none" w:sz="0" w:space="0" w:color="auto"/>
        <w:left w:val="none" w:sz="0" w:space="0" w:color="auto"/>
        <w:bottom w:val="none" w:sz="0" w:space="0" w:color="auto"/>
        <w:right w:val="none" w:sz="0" w:space="0" w:color="auto"/>
      </w:divBdr>
      <w:divsChild>
        <w:div w:id="1932204554">
          <w:marLeft w:val="0"/>
          <w:marRight w:val="0"/>
          <w:marTop w:val="0"/>
          <w:marBottom w:val="0"/>
          <w:divBdr>
            <w:top w:val="none" w:sz="0" w:space="0" w:color="auto"/>
            <w:left w:val="none" w:sz="0" w:space="0" w:color="auto"/>
            <w:bottom w:val="none" w:sz="0" w:space="0" w:color="auto"/>
            <w:right w:val="none" w:sz="0" w:space="0" w:color="auto"/>
          </w:divBdr>
          <w:divsChild>
            <w:div w:id="137696974">
              <w:marLeft w:val="0"/>
              <w:marRight w:val="0"/>
              <w:marTop w:val="0"/>
              <w:marBottom w:val="0"/>
              <w:divBdr>
                <w:top w:val="none" w:sz="0" w:space="0" w:color="auto"/>
                <w:left w:val="none" w:sz="0" w:space="0" w:color="auto"/>
                <w:bottom w:val="none" w:sz="0" w:space="0" w:color="auto"/>
                <w:right w:val="none" w:sz="0" w:space="0" w:color="auto"/>
              </w:divBdr>
              <w:divsChild>
                <w:div w:id="928780710">
                  <w:marLeft w:val="0"/>
                  <w:marRight w:val="0"/>
                  <w:marTop w:val="0"/>
                  <w:marBottom w:val="0"/>
                  <w:divBdr>
                    <w:top w:val="none" w:sz="0" w:space="0" w:color="auto"/>
                    <w:left w:val="none" w:sz="0" w:space="0" w:color="auto"/>
                    <w:bottom w:val="none" w:sz="0" w:space="0" w:color="auto"/>
                    <w:right w:val="none" w:sz="0" w:space="0" w:color="auto"/>
                  </w:divBdr>
                  <w:divsChild>
                    <w:div w:id="665940584">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661589">
      <w:bodyDiv w:val="1"/>
      <w:marLeft w:val="0"/>
      <w:marRight w:val="0"/>
      <w:marTop w:val="0"/>
      <w:marBottom w:val="0"/>
      <w:divBdr>
        <w:top w:val="none" w:sz="0" w:space="0" w:color="auto"/>
        <w:left w:val="none" w:sz="0" w:space="0" w:color="auto"/>
        <w:bottom w:val="none" w:sz="0" w:space="0" w:color="auto"/>
        <w:right w:val="none" w:sz="0" w:space="0" w:color="auto"/>
      </w:divBdr>
      <w:divsChild>
        <w:div w:id="1330476284">
          <w:marLeft w:val="0"/>
          <w:marRight w:val="0"/>
          <w:marTop w:val="0"/>
          <w:marBottom w:val="0"/>
          <w:divBdr>
            <w:top w:val="none" w:sz="0" w:space="0" w:color="auto"/>
            <w:left w:val="none" w:sz="0" w:space="0" w:color="auto"/>
            <w:bottom w:val="none" w:sz="0" w:space="0" w:color="auto"/>
            <w:right w:val="none" w:sz="0" w:space="0" w:color="auto"/>
          </w:divBdr>
          <w:divsChild>
            <w:div w:id="1205874386">
              <w:marLeft w:val="0"/>
              <w:marRight w:val="0"/>
              <w:marTop w:val="0"/>
              <w:marBottom w:val="0"/>
              <w:divBdr>
                <w:top w:val="none" w:sz="0" w:space="0" w:color="auto"/>
                <w:left w:val="none" w:sz="0" w:space="0" w:color="auto"/>
                <w:bottom w:val="none" w:sz="0" w:space="0" w:color="auto"/>
                <w:right w:val="none" w:sz="0" w:space="0" w:color="auto"/>
              </w:divBdr>
              <w:divsChild>
                <w:div w:id="453452454">
                  <w:marLeft w:val="0"/>
                  <w:marRight w:val="0"/>
                  <w:marTop w:val="0"/>
                  <w:marBottom w:val="0"/>
                  <w:divBdr>
                    <w:top w:val="none" w:sz="0" w:space="0" w:color="auto"/>
                    <w:left w:val="none" w:sz="0" w:space="0" w:color="auto"/>
                    <w:bottom w:val="none" w:sz="0" w:space="0" w:color="auto"/>
                    <w:right w:val="none" w:sz="0" w:space="0" w:color="auto"/>
                  </w:divBdr>
                  <w:divsChild>
                    <w:div w:id="1045830799">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457673">
      <w:bodyDiv w:val="1"/>
      <w:marLeft w:val="0"/>
      <w:marRight w:val="0"/>
      <w:marTop w:val="0"/>
      <w:marBottom w:val="0"/>
      <w:divBdr>
        <w:top w:val="none" w:sz="0" w:space="0" w:color="auto"/>
        <w:left w:val="none" w:sz="0" w:space="0" w:color="auto"/>
        <w:bottom w:val="none" w:sz="0" w:space="0" w:color="auto"/>
        <w:right w:val="none" w:sz="0" w:space="0" w:color="auto"/>
      </w:divBdr>
      <w:divsChild>
        <w:div w:id="1312905617">
          <w:marLeft w:val="0"/>
          <w:marRight w:val="0"/>
          <w:marTop w:val="0"/>
          <w:marBottom w:val="0"/>
          <w:divBdr>
            <w:top w:val="none" w:sz="0" w:space="0" w:color="auto"/>
            <w:left w:val="none" w:sz="0" w:space="0" w:color="auto"/>
            <w:bottom w:val="none" w:sz="0" w:space="0" w:color="auto"/>
            <w:right w:val="none" w:sz="0" w:space="0" w:color="auto"/>
          </w:divBdr>
          <w:divsChild>
            <w:div w:id="667948292">
              <w:marLeft w:val="0"/>
              <w:marRight w:val="0"/>
              <w:marTop w:val="0"/>
              <w:marBottom w:val="0"/>
              <w:divBdr>
                <w:top w:val="none" w:sz="0" w:space="0" w:color="auto"/>
                <w:left w:val="none" w:sz="0" w:space="0" w:color="auto"/>
                <w:bottom w:val="none" w:sz="0" w:space="0" w:color="auto"/>
                <w:right w:val="none" w:sz="0" w:space="0" w:color="auto"/>
              </w:divBdr>
              <w:divsChild>
                <w:div w:id="793601122">
                  <w:marLeft w:val="0"/>
                  <w:marRight w:val="0"/>
                  <w:marTop w:val="0"/>
                  <w:marBottom w:val="0"/>
                  <w:divBdr>
                    <w:top w:val="none" w:sz="0" w:space="0" w:color="auto"/>
                    <w:left w:val="none" w:sz="0" w:space="0" w:color="auto"/>
                    <w:bottom w:val="none" w:sz="0" w:space="0" w:color="auto"/>
                    <w:right w:val="none" w:sz="0" w:space="0" w:color="auto"/>
                  </w:divBdr>
                  <w:divsChild>
                    <w:div w:id="624969063">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172115">
      <w:bodyDiv w:val="1"/>
      <w:marLeft w:val="0"/>
      <w:marRight w:val="0"/>
      <w:marTop w:val="0"/>
      <w:marBottom w:val="0"/>
      <w:divBdr>
        <w:top w:val="none" w:sz="0" w:space="0" w:color="auto"/>
        <w:left w:val="none" w:sz="0" w:space="0" w:color="auto"/>
        <w:bottom w:val="none" w:sz="0" w:space="0" w:color="auto"/>
        <w:right w:val="none" w:sz="0" w:space="0" w:color="auto"/>
      </w:divBdr>
      <w:divsChild>
        <w:div w:id="414866880">
          <w:marLeft w:val="0"/>
          <w:marRight w:val="0"/>
          <w:marTop w:val="0"/>
          <w:marBottom w:val="0"/>
          <w:divBdr>
            <w:top w:val="none" w:sz="0" w:space="0" w:color="auto"/>
            <w:left w:val="none" w:sz="0" w:space="0" w:color="auto"/>
            <w:bottom w:val="none" w:sz="0" w:space="0" w:color="auto"/>
            <w:right w:val="none" w:sz="0" w:space="0" w:color="auto"/>
          </w:divBdr>
          <w:divsChild>
            <w:div w:id="1322856832">
              <w:marLeft w:val="0"/>
              <w:marRight w:val="0"/>
              <w:marTop w:val="0"/>
              <w:marBottom w:val="0"/>
              <w:divBdr>
                <w:top w:val="none" w:sz="0" w:space="0" w:color="auto"/>
                <w:left w:val="none" w:sz="0" w:space="0" w:color="auto"/>
                <w:bottom w:val="none" w:sz="0" w:space="0" w:color="auto"/>
                <w:right w:val="none" w:sz="0" w:space="0" w:color="auto"/>
              </w:divBdr>
              <w:divsChild>
                <w:div w:id="1369841425">
                  <w:marLeft w:val="0"/>
                  <w:marRight w:val="0"/>
                  <w:marTop w:val="0"/>
                  <w:marBottom w:val="0"/>
                  <w:divBdr>
                    <w:top w:val="none" w:sz="0" w:space="0" w:color="auto"/>
                    <w:left w:val="none" w:sz="0" w:space="0" w:color="auto"/>
                    <w:bottom w:val="none" w:sz="0" w:space="0" w:color="auto"/>
                    <w:right w:val="none" w:sz="0" w:space="0" w:color="auto"/>
                  </w:divBdr>
                  <w:divsChild>
                    <w:div w:id="1996062521">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763667">
      <w:bodyDiv w:val="1"/>
      <w:marLeft w:val="0"/>
      <w:marRight w:val="0"/>
      <w:marTop w:val="0"/>
      <w:marBottom w:val="0"/>
      <w:divBdr>
        <w:top w:val="none" w:sz="0" w:space="0" w:color="auto"/>
        <w:left w:val="none" w:sz="0" w:space="0" w:color="auto"/>
        <w:bottom w:val="none" w:sz="0" w:space="0" w:color="auto"/>
        <w:right w:val="none" w:sz="0" w:space="0" w:color="auto"/>
      </w:divBdr>
      <w:divsChild>
        <w:div w:id="2053721963">
          <w:marLeft w:val="0"/>
          <w:marRight w:val="0"/>
          <w:marTop w:val="0"/>
          <w:marBottom w:val="0"/>
          <w:divBdr>
            <w:top w:val="none" w:sz="0" w:space="0" w:color="auto"/>
            <w:left w:val="none" w:sz="0" w:space="0" w:color="auto"/>
            <w:bottom w:val="none" w:sz="0" w:space="0" w:color="auto"/>
            <w:right w:val="none" w:sz="0" w:space="0" w:color="auto"/>
          </w:divBdr>
          <w:divsChild>
            <w:div w:id="56899644">
              <w:marLeft w:val="0"/>
              <w:marRight w:val="0"/>
              <w:marTop w:val="0"/>
              <w:marBottom w:val="0"/>
              <w:divBdr>
                <w:top w:val="none" w:sz="0" w:space="0" w:color="auto"/>
                <w:left w:val="none" w:sz="0" w:space="0" w:color="auto"/>
                <w:bottom w:val="none" w:sz="0" w:space="0" w:color="auto"/>
                <w:right w:val="none" w:sz="0" w:space="0" w:color="auto"/>
              </w:divBdr>
              <w:divsChild>
                <w:div w:id="1748265691">
                  <w:marLeft w:val="0"/>
                  <w:marRight w:val="0"/>
                  <w:marTop w:val="0"/>
                  <w:marBottom w:val="0"/>
                  <w:divBdr>
                    <w:top w:val="none" w:sz="0" w:space="0" w:color="auto"/>
                    <w:left w:val="none" w:sz="0" w:space="0" w:color="auto"/>
                    <w:bottom w:val="none" w:sz="0" w:space="0" w:color="auto"/>
                    <w:right w:val="none" w:sz="0" w:space="0" w:color="auto"/>
                  </w:divBdr>
                  <w:divsChild>
                    <w:div w:id="1238437568">
                      <w:marLeft w:val="50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684170">
      <w:bodyDiv w:val="1"/>
      <w:marLeft w:val="0"/>
      <w:marRight w:val="0"/>
      <w:marTop w:val="0"/>
      <w:marBottom w:val="0"/>
      <w:divBdr>
        <w:top w:val="none" w:sz="0" w:space="0" w:color="auto"/>
        <w:left w:val="none" w:sz="0" w:space="0" w:color="auto"/>
        <w:bottom w:val="none" w:sz="0" w:space="0" w:color="auto"/>
        <w:right w:val="none" w:sz="0" w:space="0" w:color="auto"/>
      </w:divBdr>
      <w:divsChild>
        <w:div w:id="1527867118">
          <w:marLeft w:val="0"/>
          <w:marRight w:val="0"/>
          <w:marTop w:val="0"/>
          <w:marBottom w:val="0"/>
          <w:divBdr>
            <w:top w:val="none" w:sz="0" w:space="0" w:color="auto"/>
            <w:left w:val="none" w:sz="0" w:space="0" w:color="auto"/>
            <w:bottom w:val="none" w:sz="0" w:space="0" w:color="auto"/>
            <w:right w:val="none" w:sz="0" w:space="0" w:color="auto"/>
          </w:divBdr>
          <w:divsChild>
            <w:div w:id="306518093">
              <w:marLeft w:val="0"/>
              <w:marRight w:val="0"/>
              <w:marTop w:val="0"/>
              <w:marBottom w:val="0"/>
              <w:divBdr>
                <w:top w:val="none" w:sz="0" w:space="0" w:color="auto"/>
                <w:left w:val="none" w:sz="0" w:space="0" w:color="auto"/>
                <w:bottom w:val="none" w:sz="0" w:space="0" w:color="auto"/>
                <w:right w:val="none" w:sz="0" w:space="0" w:color="auto"/>
              </w:divBdr>
              <w:divsChild>
                <w:div w:id="677930909">
                  <w:marLeft w:val="0"/>
                  <w:marRight w:val="0"/>
                  <w:marTop w:val="0"/>
                  <w:marBottom w:val="0"/>
                  <w:divBdr>
                    <w:top w:val="none" w:sz="0" w:space="0" w:color="auto"/>
                    <w:left w:val="none" w:sz="0" w:space="0" w:color="auto"/>
                    <w:bottom w:val="none" w:sz="0" w:space="0" w:color="auto"/>
                    <w:right w:val="none" w:sz="0" w:space="0" w:color="auto"/>
                  </w:divBdr>
                  <w:divsChild>
                    <w:div w:id="956251275">
                      <w:marLeft w:val="50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2</Pages>
  <Words>259</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Grade _______________</vt:lpstr>
    </vt:vector>
  </TitlesOfParts>
  <Company/>
  <LinksUpToDate>false</LinksUpToDate>
  <CharactersWithSpaces>1701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_______________</dc:title>
  <dc:creator>rosa.eaton</dc:creator>
  <cp:lastModifiedBy>cec</cp:lastModifiedBy>
  <cp:revision>13</cp:revision>
  <dcterms:created xsi:type="dcterms:W3CDTF">2011-04-12T14:48:00Z</dcterms:created>
  <dcterms:modified xsi:type="dcterms:W3CDTF">2011-04-28T17:42:00Z</dcterms:modified>
</cp:coreProperties>
</file>